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F44" w:rsidRPr="00C8781C" w:rsidRDefault="002A3F44" w:rsidP="00D1720D">
      <w:pPr>
        <w:spacing w:line="480" w:lineRule="auto"/>
        <w:jc w:val="both"/>
        <w:rPr>
          <w:rFonts w:ascii="Times New Roman" w:hAnsi="Times New Roman" w:cs="Times New Roman"/>
          <w:sz w:val="24"/>
          <w:szCs w:val="24"/>
        </w:rPr>
      </w:pPr>
    </w:p>
    <w:p w:rsidR="002A3F44" w:rsidRPr="00C8781C" w:rsidRDefault="002A3F44" w:rsidP="00D1720D">
      <w:pPr>
        <w:spacing w:line="480" w:lineRule="auto"/>
        <w:jc w:val="both"/>
        <w:rPr>
          <w:rFonts w:ascii="Times New Roman" w:hAnsi="Times New Roman" w:cs="Times New Roman"/>
          <w:sz w:val="24"/>
          <w:szCs w:val="24"/>
        </w:rPr>
      </w:pPr>
    </w:p>
    <w:p w:rsidR="002A3F44" w:rsidRPr="00C8781C" w:rsidRDefault="002A3F44" w:rsidP="00D1720D">
      <w:pPr>
        <w:spacing w:line="480" w:lineRule="auto"/>
        <w:jc w:val="both"/>
        <w:rPr>
          <w:rFonts w:ascii="Times New Roman" w:hAnsi="Times New Roman" w:cs="Times New Roman"/>
          <w:sz w:val="24"/>
          <w:szCs w:val="24"/>
        </w:rPr>
      </w:pPr>
    </w:p>
    <w:p w:rsidR="002A3F44" w:rsidRPr="00C8781C" w:rsidRDefault="002A3F44" w:rsidP="00D1720D">
      <w:pPr>
        <w:spacing w:line="480" w:lineRule="auto"/>
        <w:jc w:val="both"/>
        <w:rPr>
          <w:rFonts w:ascii="Times New Roman" w:hAnsi="Times New Roman" w:cs="Times New Roman"/>
          <w:sz w:val="24"/>
          <w:szCs w:val="24"/>
        </w:rPr>
      </w:pPr>
    </w:p>
    <w:p w:rsidR="002A3F44" w:rsidRPr="00C8781C" w:rsidRDefault="002A3F44" w:rsidP="00D1720D">
      <w:pPr>
        <w:spacing w:line="480" w:lineRule="auto"/>
        <w:jc w:val="center"/>
        <w:rPr>
          <w:rFonts w:ascii="Times New Roman" w:hAnsi="Times New Roman" w:cs="Times New Roman"/>
          <w:b/>
          <w:sz w:val="24"/>
          <w:szCs w:val="24"/>
        </w:rPr>
      </w:pPr>
      <w:r w:rsidRPr="00C8781C">
        <w:rPr>
          <w:rFonts w:ascii="Times New Roman" w:hAnsi="Times New Roman" w:cs="Times New Roman"/>
          <w:b/>
          <w:sz w:val="24"/>
          <w:szCs w:val="24"/>
        </w:rPr>
        <w:t>Species Salmo Salar</w:t>
      </w:r>
    </w:p>
    <w:p w:rsidR="002A3F44" w:rsidRPr="00C8781C" w:rsidRDefault="002A3F44" w:rsidP="00D1720D">
      <w:pPr>
        <w:spacing w:line="480" w:lineRule="auto"/>
        <w:jc w:val="center"/>
        <w:rPr>
          <w:rFonts w:ascii="Times New Roman" w:hAnsi="Times New Roman" w:cs="Times New Roman"/>
          <w:sz w:val="24"/>
          <w:szCs w:val="24"/>
        </w:rPr>
      </w:pPr>
    </w:p>
    <w:p w:rsidR="002A3F44" w:rsidRPr="00C8781C" w:rsidRDefault="002A3F44" w:rsidP="00D1720D">
      <w:pPr>
        <w:spacing w:line="480" w:lineRule="auto"/>
        <w:jc w:val="center"/>
        <w:rPr>
          <w:rFonts w:ascii="Times New Roman" w:hAnsi="Times New Roman" w:cs="Times New Roman"/>
          <w:sz w:val="24"/>
          <w:szCs w:val="24"/>
        </w:rPr>
      </w:pPr>
      <w:r w:rsidRPr="00C8781C">
        <w:rPr>
          <w:rFonts w:ascii="Times New Roman" w:hAnsi="Times New Roman" w:cs="Times New Roman"/>
          <w:sz w:val="24"/>
          <w:szCs w:val="24"/>
        </w:rPr>
        <w:t>Students Name</w:t>
      </w:r>
    </w:p>
    <w:p w:rsidR="002A3F44" w:rsidRPr="00C8781C" w:rsidRDefault="002A3F44" w:rsidP="00D1720D">
      <w:pPr>
        <w:spacing w:line="480" w:lineRule="auto"/>
        <w:jc w:val="center"/>
        <w:rPr>
          <w:rFonts w:ascii="Times New Roman" w:hAnsi="Times New Roman" w:cs="Times New Roman"/>
          <w:sz w:val="24"/>
          <w:szCs w:val="24"/>
        </w:rPr>
      </w:pPr>
      <w:r w:rsidRPr="00C8781C">
        <w:rPr>
          <w:rFonts w:ascii="Times New Roman" w:hAnsi="Times New Roman" w:cs="Times New Roman"/>
          <w:sz w:val="24"/>
          <w:szCs w:val="24"/>
        </w:rPr>
        <w:t>Institution Affiliation</w:t>
      </w:r>
    </w:p>
    <w:p w:rsidR="002A3F44" w:rsidRPr="00C8781C" w:rsidRDefault="002A3F44" w:rsidP="00D1720D">
      <w:pPr>
        <w:spacing w:line="480" w:lineRule="auto"/>
        <w:jc w:val="center"/>
        <w:rPr>
          <w:rFonts w:ascii="Times New Roman" w:hAnsi="Times New Roman" w:cs="Times New Roman"/>
          <w:sz w:val="24"/>
          <w:szCs w:val="24"/>
        </w:rPr>
      </w:pPr>
      <w:r w:rsidRPr="00C8781C">
        <w:rPr>
          <w:rFonts w:ascii="Times New Roman" w:hAnsi="Times New Roman" w:cs="Times New Roman"/>
          <w:sz w:val="24"/>
          <w:szCs w:val="24"/>
        </w:rPr>
        <w:t>Course</w:t>
      </w:r>
    </w:p>
    <w:p w:rsidR="002A3F44" w:rsidRPr="00C8781C" w:rsidRDefault="002A3F44" w:rsidP="00D1720D">
      <w:pPr>
        <w:spacing w:line="480" w:lineRule="auto"/>
        <w:jc w:val="center"/>
        <w:rPr>
          <w:rFonts w:ascii="Times New Roman" w:hAnsi="Times New Roman" w:cs="Times New Roman"/>
          <w:sz w:val="24"/>
          <w:szCs w:val="24"/>
        </w:rPr>
      </w:pPr>
      <w:r w:rsidRPr="00C8781C">
        <w:rPr>
          <w:rFonts w:ascii="Times New Roman" w:hAnsi="Times New Roman" w:cs="Times New Roman"/>
          <w:sz w:val="24"/>
          <w:szCs w:val="24"/>
        </w:rPr>
        <w:t>Instructors Name</w:t>
      </w:r>
    </w:p>
    <w:p w:rsidR="002A3F44" w:rsidRPr="00C8781C" w:rsidRDefault="002A3F44" w:rsidP="00D1720D">
      <w:pPr>
        <w:spacing w:line="480" w:lineRule="auto"/>
        <w:jc w:val="center"/>
        <w:rPr>
          <w:rFonts w:ascii="Times New Roman" w:hAnsi="Times New Roman" w:cs="Times New Roman"/>
          <w:sz w:val="24"/>
          <w:szCs w:val="24"/>
        </w:rPr>
      </w:pPr>
      <w:r w:rsidRPr="00C8781C">
        <w:rPr>
          <w:rFonts w:ascii="Times New Roman" w:hAnsi="Times New Roman" w:cs="Times New Roman"/>
          <w:sz w:val="24"/>
          <w:szCs w:val="24"/>
        </w:rPr>
        <w:t>Date</w:t>
      </w:r>
    </w:p>
    <w:p w:rsidR="002A3F44" w:rsidRPr="00C8781C" w:rsidRDefault="002A3F44" w:rsidP="00D1720D">
      <w:pPr>
        <w:spacing w:line="480" w:lineRule="auto"/>
        <w:jc w:val="both"/>
        <w:rPr>
          <w:rFonts w:ascii="Times New Roman" w:hAnsi="Times New Roman" w:cs="Times New Roman"/>
          <w:sz w:val="24"/>
          <w:szCs w:val="24"/>
        </w:rPr>
      </w:pPr>
    </w:p>
    <w:p w:rsidR="002A3F44" w:rsidRPr="00C8781C" w:rsidRDefault="002A3F44" w:rsidP="00D1720D">
      <w:pPr>
        <w:spacing w:line="480" w:lineRule="auto"/>
        <w:rPr>
          <w:rFonts w:ascii="Times New Roman" w:hAnsi="Times New Roman" w:cs="Times New Roman"/>
          <w:sz w:val="24"/>
          <w:szCs w:val="24"/>
        </w:rPr>
      </w:pPr>
      <w:r w:rsidRPr="00C8781C">
        <w:rPr>
          <w:rFonts w:ascii="Times New Roman" w:hAnsi="Times New Roman" w:cs="Times New Roman"/>
          <w:sz w:val="24"/>
          <w:szCs w:val="24"/>
        </w:rPr>
        <w:br w:type="page"/>
      </w:r>
    </w:p>
    <w:p w:rsidR="002A3F44" w:rsidRPr="00C8781C" w:rsidRDefault="002A3F44" w:rsidP="00D1720D">
      <w:pPr>
        <w:spacing w:line="480" w:lineRule="auto"/>
        <w:jc w:val="center"/>
        <w:rPr>
          <w:rFonts w:ascii="Times New Roman" w:hAnsi="Times New Roman" w:cs="Times New Roman"/>
          <w:b/>
          <w:sz w:val="24"/>
          <w:szCs w:val="24"/>
        </w:rPr>
      </w:pPr>
      <w:r w:rsidRPr="00C8781C">
        <w:rPr>
          <w:rFonts w:ascii="Times New Roman" w:hAnsi="Times New Roman" w:cs="Times New Roman"/>
          <w:b/>
          <w:sz w:val="24"/>
          <w:szCs w:val="24"/>
        </w:rPr>
        <w:lastRenderedPageBreak/>
        <w:t>Species Salmo Salar</w:t>
      </w:r>
    </w:p>
    <w:p w:rsidR="002A3F44" w:rsidRPr="00C8781C" w:rsidRDefault="002A3F44" w:rsidP="00D1720D">
      <w:pPr>
        <w:spacing w:line="480" w:lineRule="auto"/>
        <w:ind w:firstLine="720"/>
        <w:jc w:val="both"/>
        <w:rPr>
          <w:rFonts w:ascii="Times New Roman" w:hAnsi="Times New Roman" w:cs="Times New Roman"/>
          <w:sz w:val="24"/>
          <w:szCs w:val="24"/>
        </w:rPr>
      </w:pPr>
      <w:r w:rsidRPr="00C8781C">
        <w:rPr>
          <w:rFonts w:ascii="Times New Roman" w:hAnsi="Times New Roman" w:cs="Times New Roman"/>
          <w:sz w:val="24"/>
          <w:szCs w:val="24"/>
        </w:rPr>
        <w:t xml:space="preserve">Salmo salar, also known as Atlantic salmon, is a ray-finned fish that belongs to the family of Salmonidae. It is considered the biggest in the family of Salmonidae and may grow up to a meter in its length. The young Salmon Salar starts to respond to feeding with few days. Notably, soon after the body system absorbs the yolk, they </w:t>
      </w:r>
      <w:r w:rsidR="00F5609F" w:rsidRPr="00C8781C">
        <w:rPr>
          <w:rFonts w:ascii="Times New Roman" w:hAnsi="Times New Roman" w:cs="Times New Roman"/>
          <w:sz w:val="24"/>
          <w:szCs w:val="24"/>
        </w:rPr>
        <w:t>start</w:t>
      </w:r>
      <w:r w:rsidRPr="00C8781C">
        <w:rPr>
          <w:rFonts w:ascii="Times New Roman" w:hAnsi="Times New Roman" w:cs="Times New Roman"/>
          <w:sz w:val="24"/>
          <w:szCs w:val="24"/>
        </w:rPr>
        <w:t xml:space="preserve"> to hunt. The juveniles start by eating invertebrates; however, they consume small fish as they continue to grow. During this stage of life, the salmon hunts in the substrate. Some of the common foods consumed by Salmon salar include blackflies, mayflies, caddis flies, and stoneflies. In adult life, salmon eat capelin as their preferred and main meal.</w:t>
      </w:r>
      <w:r w:rsidR="009C7742">
        <w:rPr>
          <w:rFonts w:ascii="Times New Roman" w:hAnsi="Times New Roman" w:cs="Times New Roman"/>
          <w:sz w:val="24"/>
          <w:szCs w:val="24"/>
        </w:rPr>
        <w:t xml:space="preserve"> </w:t>
      </w:r>
      <w:bookmarkStart w:id="0" w:name="_GoBack"/>
      <w:bookmarkEnd w:id="0"/>
    </w:p>
    <w:p w:rsidR="002A3F44" w:rsidRPr="00C8781C" w:rsidRDefault="002A3F44" w:rsidP="00D1720D">
      <w:pPr>
        <w:spacing w:line="480" w:lineRule="auto"/>
        <w:ind w:firstLine="720"/>
        <w:jc w:val="both"/>
        <w:rPr>
          <w:rFonts w:ascii="Times New Roman" w:hAnsi="Times New Roman" w:cs="Times New Roman"/>
          <w:sz w:val="24"/>
          <w:szCs w:val="24"/>
        </w:rPr>
      </w:pPr>
      <w:r w:rsidRPr="00C8781C">
        <w:rPr>
          <w:rFonts w:ascii="Times New Roman" w:hAnsi="Times New Roman" w:cs="Times New Roman"/>
          <w:sz w:val="24"/>
          <w:szCs w:val="24"/>
        </w:rPr>
        <w:t>Small Salmon salar like smolt and parr are typically fed a diet with high protein and low lipid content. According to Weihe (2018), high dietary fat intake to Salmon salar results in increased lipid contents in the intestinal a</w:t>
      </w:r>
      <w:r w:rsidR="00F5609F" w:rsidRPr="00C8781C">
        <w:rPr>
          <w:rFonts w:ascii="Times New Roman" w:hAnsi="Times New Roman" w:cs="Times New Roman"/>
          <w:sz w:val="24"/>
          <w:szCs w:val="24"/>
        </w:rPr>
        <w:t xml:space="preserve">nd muscles. Additionally, Weihe (2018) </w:t>
      </w:r>
      <w:r w:rsidRPr="00C8781C">
        <w:rPr>
          <w:rFonts w:ascii="Times New Roman" w:hAnsi="Times New Roman" w:cs="Times New Roman"/>
          <w:sz w:val="24"/>
          <w:szCs w:val="24"/>
        </w:rPr>
        <w:t>asserts that Salmons is considered poikilothermic, and thus their dietary intakes and growth are influenced by water temperatures. Notably, Atlantic salmon responds to seasonal changes regarding feed intakes growth and nutrient retention. The diets of artificial salmon are the same as those of wild, but the primary diet of wild salmon happens less frequently into their stomach (Weihe, 2018). The large proportion of cultured salmon consists of less popular diet items of pupae and imagoes of several insects. Additionally, artificial salmon consume more detritus, sand, and algae, a slightly small percentage of their total food consumed.</w:t>
      </w:r>
    </w:p>
    <w:p w:rsidR="002A3F44" w:rsidRPr="00C8781C" w:rsidRDefault="002A3F44" w:rsidP="00D1720D">
      <w:pPr>
        <w:spacing w:line="480" w:lineRule="auto"/>
        <w:jc w:val="center"/>
        <w:rPr>
          <w:rFonts w:ascii="Times New Roman" w:hAnsi="Times New Roman" w:cs="Times New Roman"/>
          <w:b/>
          <w:sz w:val="24"/>
          <w:szCs w:val="24"/>
        </w:rPr>
      </w:pPr>
      <w:r w:rsidRPr="00C8781C">
        <w:rPr>
          <w:rFonts w:ascii="Times New Roman" w:hAnsi="Times New Roman" w:cs="Times New Roman"/>
          <w:b/>
          <w:sz w:val="24"/>
          <w:szCs w:val="24"/>
        </w:rPr>
        <w:t>Diseases</w:t>
      </w:r>
    </w:p>
    <w:p w:rsidR="002A3F44" w:rsidRPr="00C8781C" w:rsidRDefault="002A3F44" w:rsidP="00D1720D">
      <w:pPr>
        <w:spacing w:line="480" w:lineRule="auto"/>
        <w:ind w:firstLine="720"/>
        <w:jc w:val="both"/>
        <w:rPr>
          <w:rFonts w:ascii="Times New Roman" w:hAnsi="Times New Roman" w:cs="Times New Roman"/>
          <w:sz w:val="24"/>
          <w:szCs w:val="24"/>
        </w:rPr>
      </w:pPr>
      <w:r w:rsidRPr="00C8781C">
        <w:rPr>
          <w:rFonts w:ascii="Times New Roman" w:hAnsi="Times New Roman" w:cs="Times New Roman"/>
          <w:sz w:val="24"/>
          <w:szCs w:val="24"/>
        </w:rPr>
        <w:t xml:space="preserve">Gill disease is one of the common diseases among Atlantic salmon in the marine environment. Although gill disease cannot be classified, it is commonly known as Complex gill </w:t>
      </w:r>
      <w:r w:rsidRPr="00C8781C">
        <w:rPr>
          <w:rFonts w:ascii="Times New Roman" w:hAnsi="Times New Roman" w:cs="Times New Roman"/>
          <w:sz w:val="24"/>
          <w:szCs w:val="24"/>
        </w:rPr>
        <w:lastRenderedPageBreak/>
        <w:t xml:space="preserve">disease (CGD). Notably, CGD has been diagnosed in Salmon salar, in which the proliferative kind of gill disease is linked to exposure to one or more agents.  Besides putative pathogens, several potential risks associated with CGD include harmful exposure of phytoplankton and environmental factors (Boerlage et al., 2020). Some treatment methods of CGD for Atlantic salmon include supplemental oxygenation using sea pens. Vaccination is a viable treatment towards CGD, especially if viruses or bacteria have been identified to play significant roles in CGD etiology. </w:t>
      </w:r>
    </w:p>
    <w:p w:rsidR="002A3F44" w:rsidRPr="00C8781C" w:rsidRDefault="002A3F44" w:rsidP="00D1720D">
      <w:pPr>
        <w:spacing w:line="480" w:lineRule="auto"/>
        <w:ind w:firstLine="720"/>
        <w:jc w:val="both"/>
        <w:rPr>
          <w:rFonts w:ascii="Times New Roman" w:hAnsi="Times New Roman" w:cs="Times New Roman"/>
          <w:sz w:val="24"/>
          <w:szCs w:val="24"/>
        </w:rPr>
      </w:pPr>
      <w:r w:rsidRPr="00C8781C">
        <w:rPr>
          <w:rFonts w:ascii="Times New Roman" w:hAnsi="Times New Roman" w:cs="Times New Roman"/>
          <w:sz w:val="24"/>
          <w:szCs w:val="24"/>
        </w:rPr>
        <w:t>Another common disease in Atlantic salmon is amoebic gill disease (AGD). Notably, AGD has emerged as a significant and distinct health problem starting from 2011 in marine Salmon fisheries in European countries and results in high mortality rates. Some of the signs and symptoms linked to AGD infection are reduced appetite and altered swimming behaviors. As the disease progress, common signs include respiratory distress (Boerlage et al., 2020). Freshwater bathing is the primary treatment method against AGD. This treatment choice alleviates, but it does not necessarily eliminate AGD. Other treatment options include hydrogen peroxide and the development of a vaccine. Good hygiene and restricting movements of Salmon Salar are some of the recommended preventive measures.</w:t>
      </w:r>
    </w:p>
    <w:p w:rsidR="002A3F44" w:rsidRPr="00C8781C" w:rsidRDefault="005F36BF" w:rsidP="00D1720D">
      <w:pPr>
        <w:spacing w:line="480" w:lineRule="auto"/>
        <w:ind w:firstLine="720"/>
        <w:jc w:val="both"/>
        <w:rPr>
          <w:rFonts w:ascii="Times New Roman" w:hAnsi="Times New Roman" w:cs="Times New Roman"/>
          <w:sz w:val="24"/>
          <w:szCs w:val="24"/>
        </w:rPr>
      </w:pPr>
      <w:r w:rsidRPr="00C8781C">
        <w:rPr>
          <w:rFonts w:ascii="Times New Roman" w:hAnsi="Times New Roman" w:cs="Times New Roman"/>
          <w:sz w:val="24"/>
          <w:szCs w:val="24"/>
        </w:rPr>
        <w:t xml:space="preserve">Summing </w:t>
      </w:r>
      <w:r w:rsidR="002A3F44" w:rsidRPr="00C8781C">
        <w:rPr>
          <w:rFonts w:ascii="Times New Roman" w:hAnsi="Times New Roman" w:cs="Times New Roman"/>
          <w:sz w:val="24"/>
          <w:szCs w:val="24"/>
        </w:rPr>
        <w:t>up, Atlantic salmon (Salmon salar) is considered the biggest in the family of Salmonidae and may grow up to a meter in its length. The juveniles start by eating invertebrates; however, they consume small fish as they continue to grow. High diet fat intake to Salmon salar results in increased lipid contents in the intestinal and muscles. The diets of artificial salmon are the same as those of wild, but the primary diet of wild salmon happens less frequently into their stomach. CGD has been diagnosed in Salmon salar, in which the proliferative kind of gill disease is linked to exposure to one or more agents.  Another common disease in Atlantic salmon is amoebic gill disease.</w:t>
      </w:r>
    </w:p>
    <w:p w:rsidR="002A3F44" w:rsidRPr="00C8781C" w:rsidRDefault="002A3F44" w:rsidP="00D1720D">
      <w:pPr>
        <w:spacing w:line="480" w:lineRule="auto"/>
        <w:ind w:firstLine="720"/>
        <w:jc w:val="center"/>
        <w:rPr>
          <w:rFonts w:ascii="Times New Roman" w:hAnsi="Times New Roman" w:cs="Times New Roman"/>
          <w:b/>
          <w:sz w:val="24"/>
          <w:szCs w:val="24"/>
        </w:rPr>
      </w:pPr>
      <w:r w:rsidRPr="00C8781C">
        <w:rPr>
          <w:rFonts w:ascii="Times New Roman" w:hAnsi="Times New Roman" w:cs="Times New Roman"/>
          <w:b/>
          <w:sz w:val="24"/>
          <w:szCs w:val="24"/>
        </w:rPr>
        <w:lastRenderedPageBreak/>
        <w:t>References</w:t>
      </w:r>
    </w:p>
    <w:p w:rsidR="002A3F44" w:rsidRPr="00C8781C" w:rsidRDefault="002A3F44" w:rsidP="00D1720D">
      <w:pPr>
        <w:spacing w:line="480" w:lineRule="auto"/>
        <w:ind w:left="720" w:hanging="720"/>
        <w:rPr>
          <w:rFonts w:ascii="Times New Roman" w:hAnsi="Times New Roman" w:cs="Times New Roman"/>
          <w:sz w:val="24"/>
          <w:szCs w:val="24"/>
        </w:rPr>
      </w:pPr>
      <w:r w:rsidRPr="00C8781C">
        <w:rPr>
          <w:rFonts w:ascii="Times New Roman" w:hAnsi="Times New Roman" w:cs="Times New Roman"/>
          <w:color w:val="222222"/>
          <w:sz w:val="24"/>
          <w:szCs w:val="24"/>
          <w:shd w:val="clear" w:color="auto" w:fill="FFFFFF"/>
        </w:rPr>
        <w:t xml:space="preserve"> Boerlage, A. S., Ashby, A., Herrero, A., Reeves, A., Gunn, G. J., &amp; Rodger, H. D. (2020). Epidemiology of marine gill diseases in Atlantic salmon (Salmo salar) aquaculture: A review. </w:t>
      </w:r>
      <w:r w:rsidRPr="00C8781C">
        <w:rPr>
          <w:rFonts w:ascii="Times New Roman" w:hAnsi="Times New Roman" w:cs="Times New Roman"/>
          <w:i/>
          <w:iCs/>
          <w:color w:val="222222"/>
          <w:sz w:val="24"/>
          <w:szCs w:val="24"/>
          <w:shd w:val="clear" w:color="auto" w:fill="FFFFFF"/>
        </w:rPr>
        <w:t>Reviews in aquaculture</w:t>
      </w:r>
      <w:r w:rsidRPr="00C8781C">
        <w:rPr>
          <w:rFonts w:ascii="Times New Roman" w:hAnsi="Times New Roman" w:cs="Times New Roman"/>
          <w:color w:val="222222"/>
          <w:sz w:val="24"/>
          <w:szCs w:val="24"/>
          <w:shd w:val="clear" w:color="auto" w:fill="FFFFFF"/>
        </w:rPr>
        <w:t>, </w:t>
      </w:r>
      <w:r w:rsidRPr="00C8781C">
        <w:rPr>
          <w:rFonts w:ascii="Times New Roman" w:hAnsi="Times New Roman" w:cs="Times New Roman"/>
          <w:i/>
          <w:iCs/>
          <w:color w:val="222222"/>
          <w:sz w:val="24"/>
          <w:szCs w:val="24"/>
          <w:shd w:val="clear" w:color="auto" w:fill="FFFFFF"/>
        </w:rPr>
        <w:t>12</w:t>
      </w:r>
      <w:r w:rsidRPr="00C8781C">
        <w:rPr>
          <w:rFonts w:ascii="Times New Roman" w:hAnsi="Times New Roman" w:cs="Times New Roman"/>
          <w:color w:val="222222"/>
          <w:sz w:val="24"/>
          <w:szCs w:val="24"/>
          <w:shd w:val="clear" w:color="auto" w:fill="FFFFFF"/>
        </w:rPr>
        <w:t>(4), 2140-2159.</w:t>
      </w:r>
    </w:p>
    <w:p w:rsidR="002A3F44" w:rsidRPr="00C8781C" w:rsidRDefault="002A3F44" w:rsidP="00D1720D">
      <w:pPr>
        <w:spacing w:line="480" w:lineRule="auto"/>
        <w:ind w:left="720" w:hanging="720"/>
        <w:rPr>
          <w:rFonts w:ascii="Times New Roman" w:hAnsi="Times New Roman" w:cs="Times New Roman"/>
          <w:color w:val="222222"/>
          <w:sz w:val="24"/>
          <w:szCs w:val="24"/>
          <w:shd w:val="clear" w:color="auto" w:fill="FFFFFF"/>
        </w:rPr>
      </w:pPr>
      <w:r w:rsidRPr="00C8781C">
        <w:rPr>
          <w:rFonts w:ascii="Times New Roman" w:hAnsi="Times New Roman" w:cs="Times New Roman"/>
          <w:color w:val="222222"/>
          <w:sz w:val="24"/>
          <w:szCs w:val="24"/>
          <w:shd w:val="clear" w:color="auto" w:fill="FFFFFF"/>
        </w:rPr>
        <w:t>Weihe, R., Dessen, J. E., Arge, R., Thomassen, M. S., Hatlen, B., &amp; Rørvik, K. A. (2018). Improving production efficiency of farmed Atlantic salmon (Salmo salar L.) by is energetic diets with increased dietary protein‐to‐lipid ratio. </w:t>
      </w:r>
      <w:r w:rsidRPr="00C8781C">
        <w:rPr>
          <w:rFonts w:ascii="Times New Roman" w:hAnsi="Times New Roman" w:cs="Times New Roman"/>
          <w:i/>
          <w:iCs/>
          <w:color w:val="222222"/>
          <w:sz w:val="24"/>
          <w:szCs w:val="24"/>
          <w:shd w:val="clear" w:color="auto" w:fill="FFFFFF"/>
        </w:rPr>
        <w:t>Aquaculture Research</w:t>
      </w:r>
      <w:r w:rsidRPr="00C8781C">
        <w:rPr>
          <w:rFonts w:ascii="Times New Roman" w:hAnsi="Times New Roman" w:cs="Times New Roman"/>
          <w:color w:val="222222"/>
          <w:sz w:val="24"/>
          <w:szCs w:val="24"/>
          <w:shd w:val="clear" w:color="auto" w:fill="FFFFFF"/>
        </w:rPr>
        <w:t>, </w:t>
      </w:r>
      <w:r w:rsidRPr="00C8781C">
        <w:rPr>
          <w:rFonts w:ascii="Times New Roman" w:hAnsi="Times New Roman" w:cs="Times New Roman"/>
          <w:i/>
          <w:iCs/>
          <w:color w:val="222222"/>
          <w:sz w:val="24"/>
          <w:szCs w:val="24"/>
          <w:shd w:val="clear" w:color="auto" w:fill="FFFFFF"/>
        </w:rPr>
        <w:t>49</w:t>
      </w:r>
      <w:r w:rsidR="005F36BF" w:rsidRPr="00C8781C">
        <w:rPr>
          <w:rFonts w:ascii="Times New Roman" w:hAnsi="Times New Roman" w:cs="Times New Roman"/>
          <w:color w:val="222222"/>
          <w:sz w:val="24"/>
          <w:szCs w:val="24"/>
          <w:shd w:val="clear" w:color="auto" w:fill="FFFFFF"/>
        </w:rPr>
        <w:t>(4), 1441-1453</w:t>
      </w:r>
      <w:r w:rsidRPr="00C8781C">
        <w:rPr>
          <w:rFonts w:ascii="Times New Roman" w:hAnsi="Times New Roman" w:cs="Times New Roman"/>
          <w:color w:val="222222"/>
          <w:sz w:val="24"/>
          <w:szCs w:val="24"/>
          <w:shd w:val="clear" w:color="auto" w:fill="FFFFFF"/>
        </w:rPr>
        <w:t>.</w:t>
      </w:r>
    </w:p>
    <w:p w:rsidR="002A3F44" w:rsidRPr="00C8781C" w:rsidRDefault="002A3F44" w:rsidP="00D1720D">
      <w:pPr>
        <w:spacing w:line="480" w:lineRule="auto"/>
        <w:jc w:val="both"/>
        <w:rPr>
          <w:rFonts w:ascii="Times New Roman" w:hAnsi="Times New Roman" w:cs="Times New Roman"/>
          <w:sz w:val="24"/>
          <w:szCs w:val="24"/>
        </w:rPr>
      </w:pPr>
    </w:p>
    <w:p w:rsidR="002A3F44" w:rsidRPr="00C8781C" w:rsidRDefault="002A3F44" w:rsidP="00D1720D">
      <w:pPr>
        <w:spacing w:line="480" w:lineRule="auto"/>
        <w:jc w:val="both"/>
        <w:rPr>
          <w:rFonts w:ascii="Times New Roman" w:hAnsi="Times New Roman" w:cs="Times New Roman"/>
          <w:sz w:val="24"/>
          <w:szCs w:val="24"/>
        </w:rPr>
      </w:pPr>
    </w:p>
    <w:p w:rsidR="00363E64" w:rsidRPr="00C8781C" w:rsidRDefault="00363E64" w:rsidP="00D1720D">
      <w:pPr>
        <w:spacing w:line="480" w:lineRule="auto"/>
        <w:jc w:val="both"/>
        <w:rPr>
          <w:rFonts w:ascii="Times New Roman" w:hAnsi="Times New Roman" w:cs="Times New Roman"/>
          <w:sz w:val="24"/>
          <w:szCs w:val="24"/>
        </w:rPr>
      </w:pPr>
    </w:p>
    <w:sectPr w:rsidR="00363E64" w:rsidRPr="00C8781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59E" w:rsidRDefault="0041659E" w:rsidP="002A3F44">
      <w:pPr>
        <w:spacing w:after="0" w:line="240" w:lineRule="auto"/>
      </w:pPr>
      <w:r>
        <w:separator/>
      </w:r>
    </w:p>
  </w:endnote>
  <w:endnote w:type="continuationSeparator" w:id="0">
    <w:p w:rsidR="0041659E" w:rsidRDefault="0041659E" w:rsidP="002A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59E" w:rsidRDefault="0041659E" w:rsidP="002A3F44">
      <w:pPr>
        <w:spacing w:after="0" w:line="240" w:lineRule="auto"/>
      </w:pPr>
      <w:r>
        <w:separator/>
      </w:r>
    </w:p>
  </w:footnote>
  <w:footnote w:type="continuationSeparator" w:id="0">
    <w:p w:rsidR="0041659E" w:rsidRDefault="0041659E" w:rsidP="002A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703460"/>
      <w:docPartObj>
        <w:docPartGallery w:val="Page Numbers (Top of Page)"/>
        <w:docPartUnique/>
      </w:docPartObj>
    </w:sdtPr>
    <w:sdtEndPr>
      <w:rPr>
        <w:rFonts w:ascii="Times New Roman" w:hAnsi="Times New Roman" w:cs="Times New Roman"/>
        <w:noProof/>
        <w:sz w:val="24"/>
        <w:szCs w:val="24"/>
      </w:rPr>
    </w:sdtEndPr>
    <w:sdtContent>
      <w:p w:rsidR="002A3F44" w:rsidRPr="00A838E5" w:rsidRDefault="002A3F44">
        <w:pPr>
          <w:pStyle w:val="Header"/>
          <w:jc w:val="right"/>
          <w:rPr>
            <w:rFonts w:ascii="Times New Roman" w:hAnsi="Times New Roman" w:cs="Times New Roman"/>
            <w:sz w:val="24"/>
            <w:szCs w:val="24"/>
          </w:rPr>
        </w:pPr>
        <w:r w:rsidRPr="00A838E5">
          <w:rPr>
            <w:rFonts w:ascii="Times New Roman" w:hAnsi="Times New Roman" w:cs="Times New Roman"/>
            <w:sz w:val="24"/>
            <w:szCs w:val="24"/>
          </w:rPr>
          <w:fldChar w:fldCharType="begin"/>
        </w:r>
        <w:r w:rsidRPr="00A838E5">
          <w:rPr>
            <w:rFonts w:ascii="Times New Roman" w:hAnsi="Times New Roman" w:cs="Times New Roman"/>
            <w:sz w:val="24"/>
            <w:szCs w:val="24"/>
          </w:rPr>
          <w:instrText xml:space="preserve"> PAGE   \* MERGEFORMAT </w:instrText>
        </w:r>
        <w:r w:rsidRPr="00A838E5">
          <w:rPr>
            <w:rFonts w:ascii="Times New Roman" w:hAnsi="Times New Roman" w:cs="Times New Roman"/>
            <w:sz w:val="24"/>
            <w:szCs w:val="24"/>
          </w:rPr>
          <w:fldChar w:fldCharType="separate"/>
        </w:r>
        <w:r w:rsidR="009C7742">
          <w:rPr>
            <w:rFonts w:ascii="Times New Roman" w:hAnsi="Times New Roman" w:cs="Times New Roman"/>
            <w:noProof/>
            <w:sz w:val="24"/>
            <w:szCs w:val="24"/>
          </w:rPr>
          <w:t>2</w:t>
        </w:r>
        <w:r w:rsidRPr="00A838E5">
          <w:rPr>
            <w:rFonts w:ascii="Times New Roman" w:hAnsi="Times New Roman" w:cs="Times New Roman"/>
            <w:noProof/>
            <w:sz w:val="24"/>
            <w:szCs w:val="24"/>
          </w:rPr>
          <w:fldChar w:fldCharType="end"/>
        </w:r>
      </w:p>
    </w:sdtContent>
  </w:sdt>
  <w:p w:rsidR="002A3F44" w:rsidRDefault="002A3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44"/>
    <w:rsid w:val="000214E6"/>
    <w:rsid w:val="0021549B"/>
    <w:rsid w:val="00217524"/>
    <w:rsid w:val="002A3F44"/>
    <w:rsid w:val="00363E64"/>
    <w:rsid w:val="003F62CC"/>
    <w:rsid w:val="0041659E"/>
    <w:rsid w:val="005F36BF"/>
    <w:rsid w:val="009C7742"/>
    <w:rsid w:val="00A838E5"/>
    <w:rsid w:val="00C8781C"/>
    <w:rsid w:val="00D1720D"/>
    <w:rsid w:val="00F517FF"/>
    <w:rsid w:val="00F5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1732"/>
  <w15:chartTrackingRefBased/>
  <w15:docId w15:val="{B2BF0EAF-2231-482C-ADED-E9B656F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F44"/>
  </w:style>
  <w:style w:type="paragraph" w:styleId="Footer">
    <w:name w:val="footer"/>
    <w:basedOn w:val="Normal"/>
    <w:link w:val="FooterChar"/>
    <w:uiPriority w:val="99"/>
    <w:unhideWhenUsed/>
    <w:rsid w:val="002A3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2021-07-23T20:10:00Z</dcterms:created>
  <dcterms:modified xsi:type="dcterms:W3CDTF">2021-07-23T20:10:00Z</dcterms:modified>
</cp:coreProperties>
</file>